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F8DA6" w14:textId="18426AB0" w:rsidR="00E363AE" w:rsidRDefault="00E23CA2" w:rsidP="00E23CA2">
      <w:pPr>
        <w:spacing w:after="0"/>
      </w:pPr>
      <w:r>
        <w:t>Dressurkurs Valentino und Nicole</w:t>
      </w:r>
    </w:p>
    <w:p w14:paraId="4703A18D" w14:textId="3AA2B798" w:rsidR="00E23CA2" w:rsidRDefault="00E23CA2" w:rsidP="00E23CA2">
      <w:pPr>
        <w:spacing w:after="0"/>
      </w:pPr>
    </w:p>
    <w:p w14:paraId="0F6A19E3" w14:textId="6D90B1F1" w:rsidR="00E23CA2" w:rsidRDefault="00E23CA2" w:rsidP="00E23CA2">
      <w:pPr>
        <w:spacing w:after="0"/>
      </w:pPr>
      <w:r>
        <w:t xml:space="preserve">Vom 23.06 -25.06 fand am </w:t>
      </w:r>
      <w:proofErr w:type="spellStart"/>
      <w:r>
        <w:t>Kronberghof</w:t>
      </w:r>
      <w:proofErr w:type="spellEnd"/>
      <w:r>
        <w:t xml:space="preserve"> wieder ein Dressurkurs mit Elke </w:t>
      </w:r>
      <w:proofErr w:type="spellStart"/>
      <w:r>
        <w:t>Potucek-Puscha</w:t>
      </w:r>
      <w:proofErr w:type="spellEnd"/>
      <w:r>
        <w:t xml:space="preserve"> statt und ich war wieder live dabei.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3076D99" w14:textId="77777777" w:rsidR="00E23CA2" w:rsidRDefault="00E23CA2" w:rsidP="00E23CA2">
      <w:pPr>
        <w:spacing w:after="0"/>
      </w:pPr>
    </w:p>
    <w:p w14:paraId="2B8D7A11" w14:textId="00FDAA16" w:rsidR="00E23CA2" w:rsidRDefault="00E23CA2" w:rsidP="00E23CA2">
      <w:pPr>
        <w:spacing w:after="0"/>
      </w:pPr>
      <w:r>
        <w:t xml:space="preserve">An diesen 3 Tagen habe ich festgestellt, wie erwachsen mein kleines Baby schon ist. </w:t>
      </w:r>
      <w:r w:rsidR="006A6A7E">
        <w:t>Sein ganzes Erscheinungsbild ist nicht mehr Baby Haft, jetzt schaut er Erwachsen aus, hat eine super Oberlinie bekommen und steht Körperbautechnisch sehr gut da.</w:t>
      </w:r>
    </w:p>
    <w:p w14:paraId="34E7B996" w14:textId="77777777" w:rsidR="006A6A7E" w:rsidRDefault="006A6A7E" w:rsidP="00E23CA2">
      <w:pPr>
        <w:spacing w:after="0"/>
      </w:pPr>
    </w:p>
    <w:p w14:paraId="20F954B9" w14:textId="345BD553" w:rsidR="006A6A7E" w:rsidRDefault="006A6A7E" w:rsidP="00E23CA2">
      <w:pPr>
        <w:spacing w:after="0"/>
      </w:pPr>
      <w:r>
        <w:t xml:space="preserve">Valentino </w:t>
      </w:r>
      <w:r w:rsidR="00E23CA2">
        <w:t xml:space="preserve">hatte zum ersten Mal eine Kandare im Maul und er ging so als würde er nichts anderes kennen. Wir konnten an diesen Tagen wieder einiges an Biegung/Stellung erarbeiten, </w:t>
      </w:r>
      <w:r>
        <w:t xml:space="preserve">an der Kraft der Hinterhand trainieren und die </w:t>
      </w:r>
      <w:r w:rsidR="00E23CA2">
        <w:t xml:space="preserve">Seitengänge </w:t>
      </w:r>
      <w:r>
        <w:t>intensivieren</w:t>
      </w:r>
      <w:r w:rsidR="00E23CA2">
        <w:t xml:space="preserve">, wo ich wieder gemerkt habe das er manchmal seinen eigenen Kopf durchsetzen möchte bzw. wir die Dominanz ausdiskutieren mussten. </w:t>
      </w:r>
    </w:p>
    <w:p w14:paraId="1C3AB486" w14:textId="77777777" w:rsidR="006A6A7E" w:rsidRDefault="006A6A7E" w:rsidP="00E23CA2">
      <w:pPr>
        <w:spacing w:after="0"/>
      </w:pPr>
    </w:p>
    <w:p w14:paraId="11992164" w14:textId="7C32CF04" w:rsidR="00E23CA2" w:rsidRDefault="00E23CA2" w:rsidP="00E23CA2">
      <w:pPr>
        <w:spacing w:after="0"/>
      </w:pPr>
      <w:r>
        <w:t xml:space="preserve">Er ist ein Pferd </w:t>
      </w:r>
      <w:r w:rsidR="006A6A7E">
        <w:t xml:space="preserve">mit sehr starkem Charakter und auch wenn es manchmal mit ihm ziemlich kniffelig ist, bin ich doch sehr froh, dass ich ihn an meiner Seite habe und dadurch einfach so viel lernen kann, auch über mich. </w:t>
      </w:r>
    </w:p>
    <w:p w14:paraId="443CCDB4" w14:textId="6BAC58F7" w:rsidR="006A6A7E" w:rsidRDefault="006A6A7E" w:rsidP="00E23CA2">
      <w:pPr>
        <w:spacing w:after="0"/>
      </w:pPr>
    </w:p>
    <w:p w14:paraId="4DDDEF1F" w14:textId="4BC4482F" w:rsidR="006A6A7E" w:rsidRDefault="006A6A7E" w:rsidP="00E23CA2">
      <w:pPr>
        <w:spacing w:after="0"/>
      </w:pPr>
      <w:r>
        <w:t xml:space="preserve">Jetzt heißt es zu Hause das erarbeitet umzusetzen und fleißig weiter zu trainieren, damit ich am nächsten Kurs im August zeigen </w:t>
      </w:r>
      <w:r w:rsidR="00101635">
        <w:t>kann,</w:t>
      </w:r>
      <w:r>
        <w:t xml:space="preserve"> was wir geschaff</w:t>
      </w:r>
      <w:r w:rsidR="00A674B4">
        <w:t>t</w:t>
      </w:r>
      <w:r>
        <w:t xml:space="preserve"> haben.</w:t>
      </w:r>
    </w:p>
    <w:p w14:paraId="43F18E0B" w14:textId="24E30EDF" w:rsidR="00101635" w:rsidRDefault="00101635" w:rsidP="00E23CA2">
      <w:pPr>
        <w:spacing w:after="0"/>
      </w:pPr>
    </w:p>
    <w:p w14:paraId="35BE4772" w14:textId="15C4CDE4" w:rsidR="00101635" w:rsidRDefault="00101635" w:rsidP="00E23CA2">
      <w:pPr>
        <w:spacing w:after="0"/>
      </w:pPr>
      <w:r>
        <w:t>Eure Nicole</w:t>
      </w:r>
    </w:p>
    <w:sectPr w:rsidR="00101635">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0E677" w14:textId="77777777" w:rsidR="00101635" w:rsidRDefault="00101635" w:rsidP="00101635">
      <w:pPr>
        <w:spacing w:after="0" w:line="240" w:lineRule="auto"/>
      </w:pPr>
      <w:r>
        <w:separator/>
      </w:r>
    </w:p>
  </w:endnote>
  <w:endnote w:type="continuationSeparator" w:id="0">
    <w:p w14:paraId="60FBAE4C" w14:textId="77777777" w:rsidR="00101635" w:rsidRDefault="00101635" w:rsidP="00101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0790" w14:textId="77777777" w:rsidR="00101635" w:rsidRDefault="001016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75EB" w14:textId="77777777" w:rsidR="00101635" w:rsidRDefault="0010163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4AA8" w14:textId="77777777" w:rsidR="00101635" w:rsidRDefault="001016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6BF88" w14:textId="77777777" w:rsidR="00101635" w:rsidRDefault="00101635" w:rsidP="00101635">
      <w:pPr>
        <w:spacing w:after="0" w:line="240" w:lineRule="auto"/>
      </w:pPr>
      <w:r>
        <w:separator/>
      </w:r>
    </w:p>
  </w:footnote>
  <w:footnote w:type="continuationSeparator" w:id="0">
    <w:p w14:paraId="278B42DA" w14:textId="77777777" w:rsidR="00101635" w:rsidRDefault="00101635" w:rsidP="00101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F494" w14:textId="77777777" w:rsidR="00101635" w:rsidRDefault="001016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04A6" w14:textId="602F222B" w:rsidR="00101635" w:rsidRDefault="00101635">
    <w:pPr>
      <w:pStyle w:val="Kopfzeile"/>
    </w:pPr>
    <w:r>
      <w:rPr>
        <w:noProof/>
      </w:rPr>
      <mc:AlternateContent>
        <mc:Choice Requires="wps">
          <w:drawing>
            <wp:anchor distT="0" distB="0" distL="114300" distR="114300" simplePos="0" relativeHeight="251659264" behindDoc="0" locked="0" layoutInCell="0" allowOverlap="1" wp14:anchorId="0B3EB7E5" wp14:editId="36C1D90E">
              <wp:simplePos x="0" y="0"/>
              <wp:positionH relativeFrom="page">
                <wp:posOffset>0</wp:posOffset>
              </wp:positionH>
              <wp:positionV relativeFrom="page">
                <wp:posOffset>190500</wp:posOffset>
              </wp:positionV>
              <wp:extent cx="7560310" cy="273050"/>
              <wp:effectExtent l="0" t="0" r="0" b="12700"/>
              <wp:wrapNone/>
              <wp:docPr id="1" name="MSIPCMa2524cb6a3b88c947e16f7cc" descr="{&quot;HashCode&quot;:-128411758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5AE131" w14:textId="743074B0" w:rsidR="00101635" w:rsidRPr="00101635" w:rsidRDefault="00101635" w:rsidP="00101635">
                          <w:pPr>
                            <w:spacing w:after="0"/>
                            <w:jc w:val="center"/>
                            <w:rPr>
                              <w:rFonts w:ascii="Calibri" w:hAnsi="Calibri" w:cs="Calibri"/>
                              <w:color w:val="000000"/>
                            </w:rPr>
                          </w:pPr>
                          <w:r w:rsidRPr="00101635">
                            <w:rPr>
                              <w:rFonts w:ascii="Calibri" w:hAnsi="Calibri" w:cs="Calibri"/>
                              <w:color w:val="000000"/>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B3EB7E5" id="_x0000_t202" coordsize="21600,21600" o:spt="202" path="m,l,21600r21600,l21600,xe">
              <v:stroke joinstyle="miter"/>
              <v:path gradientshapeok="t" o:connecttype="rect"/>
            </v:shapetype>
            <v:shape id="MSIPCMa2524cb6a3b88c947e16f7cc" o:spid="_x0000_s1026" type="#_x0000_t202" alt="{&quot;HashCode&quot;:-1284117586,&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fill o:detectmouseclick="t"/>
              <v:textbox inset=",0,,0">
                <w:txbxContent>
                  <w:p w14:paraId="5B5AE131" w14:textId="743074B0" w:rsidR="00101635" w:rsidRPr="00101635" w:rsidRDefault="00101635" w:rsidP="00101635">
                    <w:pPr>
                      <w:spacing w:after="0"/>
                      <w:jc w:val="center"/>
                      <w:rPr>
                        <w:rFonts w:ascii="Calibri" w:hAnsi="Calibri" w:cs="Calibri"/>
                        <w:color w:val="000000"/>
                      </w:rPr>
                    </w:pPr>
                    <w:r w:rsidRPr="00101635">
                      <w:rPr>
                        <w:rFonts w:ascii="Calibri" w:hAnsi="Calibri" w:cs="Calibri"/>
                        <w:color w:val="000000"/>
                      </w:rPr>
                      <w:t>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2F59" w14:textId="77777777" w:rsidR="00101635" w:rsidRDefault="0010163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CA2"/>
    <w:rsid w:val="00101635"/>
    <w:rsid w:val="006A6A7E"/>
    <w:rsid w:val="00A674B4"/>
    <w:rsid w:val="00E23CA2"/>
    <w:rsid w:val="00E363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6BBF7"/>
  <w15:chartTrackingRefBased/>
  <w15:docId w15:val="{18DA9845-E385-4DEC-ACF9-2224F57A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16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1635"/>
  </w:style>
  <w:style w:type="paragraph" w:styleId="Fuzeile">
    <w:name w:val="footer"/>
    <w:basedOn w:val="Standard"/>
    <w:link w:val="FuzeileZchn"/>
    <w:uiPriority w:val="99"/>
    <w:unhideWhenUsed/>
    <w:rsid w:val="001016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1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1018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Schmidbauer</dc:creator>
  <cp:keywords/>
  <dc:description/>
  <cp:lastModifiedBy>Nicole Schmidbauer</cp:lastModifiedBy>
  <cp:revision>2</cp:revision>
  <dcterms:created xsi:type="dcterms:W3CDTF">2023-06-28T05:33:00Z</dcterms:created>
  <dcterms:modified xsi:type="dcterms:W3CDTF">2023-06-28T05:58:00Z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7cf184-604b-4c1f-af35-3108be13f07a_Enabled">
    <vt:lpwstr>true</vt:lpwstr>
  </property>
  <property fmtid="{D5CDD505-2E9C-101B-9397-08002B2CF9AE}" pid="3" name="MSIP_Label_207cf184-604b-4c1f-af35-3108be13f07a_SetDate">
    <vt:lpwstr>2023-06-28T05:55:15Z</vt:lpwstr>
  </property>
  <property fmtid="{D5CDD505-2E9C-101B-9397-08002B2CF9AE}" pid="4" name="MSIP_Label_207cf184-604b-4c1f-af35-3108be13f07a_Method">
    <vt:lpwstr>Privileged</vt:lpwstr>
  </property>
  <property fmtid="{D5CDD505-2E9C-101B-9397-08002B2CF9AE}" pid="5" name="MSIP_Label_207cf184-604b-4c1f-af35-3108be13f07a_Name">
    <vt:lpwstr>Internal</vt:lpwstr>
  </property>
  <property fmtid="{D5CDD505-2E9C-101B-9397-08002B2CF9AE}" pid="6" name="MSIP_Label_207cf184-604b-4c1f-af35-3108be13f07a_SiteId">
    <vt:lpwstr>dd29478d-624e-429e-b453-fffc969ac768</vt:lpwstr>
  </property>
  <property fmtid="{D5CDD505-2E9C-101B-9397-08002B2CF9AE}" pid="7" name="MSIP_Label_207cf184-604b-4c1f-af35-3108be13f07a_ActionId">
    <vt:lpwstr>2c21aad4-07d2-4758-8d94-b25c7f198a21</vt:lpwstr>
  </property>
  <property fmtid="{D5CDD505-2E9C-101B-9397-08002B2CF9AE}" pid="8" name="MSIP_Label_207cf184-604b-4c1f-af35-3108be13f07a_ContentBits">
    <vt:lpwstr>1</vt:lpwstr>
  </property>
</Properties>
</file>